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777" w:rsidRPr="0039327B" w:rsidRDefault="00215777" w:rsidP="00215777">
      <w:pPr>
        <w:spacing w:line="500" w:lineRule="exact"/>
        <w:rPr>
          <w:rFonts w:ascii="楷体_GB2312" w:eastAsia="楷体_GB2312" w:hAnsi="仿宋"/>
          <w:sz w:val="32"/>
          <w:szCs w:val="32"/>
        </w:rPr>
      </w:pPr>
      <w:r w:rsidRPr="0039327B">
        <w:rPr>
          <w:rFonts w:ascii="楷体_GB2312" w:eastAsia="楷体_GB2312" w:hAnsi="仿宋" w:hint="eastAsia"/>
          <w:sz w:val="32"/>
          <w:szCs w:val="32"/>
        </w:rPr>
        <w:t>附件</w:t>
      </w:r>
      <w:r>
        <w:rPr>
          <w:rFonts w:ascii="楷体_GB2312" w:eastAsia="楷体_GB2312" w:hAnsi="仿宋" w:hint="eastAsia"/>
          <w:sz w:val="32"/>
          <w:szCs w:val="32"/>
        </w:rPr>
        <w:t>3</w:t>
      </w:r>
      <w:r w:rsidRPr="0011510D">
        <w:rPr>
          <w:rFonts w:ascii="楷体_GB2312" w:eastAsia="楷体_GB2312" w:hAnsi="仿宋" w:hint="eastAsia"/>
          <w:sz w:val="32"/>
          <w:szCs w:val="32"/>
        </w:rPr>
        <w:t>：</w:t>
      </w:r>
    </w:p>
    <w:p w:rsidR="00215777" w:rsidRPr="0039327B" w:rsidRDefault="00215777" w:rsidP="00215777">
      <w:pPr>
        <w:widowControl/>
        <w:spacing w:line="500" w:lineRule="exact"/>
        <w:jc w:val="center"/>
        <w:rPr>
          <w:rFonts w:ascii="仿宋" w:eastAsia="仿宋" w:hAnsi="仿宋"/>
          <w:sz w:val="32"/>
          <w:szCs w:val="32"/>
        </w:rPr>
      </w:pPr>
      <w:bookmarkStart w:id="0" w:name="_GoBack"/>
      <w:r w:rsidRPr="0011510D">
        <w:rPr>
          <w:rFonts w:ascii="黑体" w:eastAsia="黑体" w:hAnsi="黑体" w:hint="eastAsia"/>
          <w:sz w:val="32"/>
          <w:szCs w:val="32"/>
        </w:rPr>
        <w:t>保密协议书</w:t>
      </w:r>
      <w:bookmarkEnd w:id="0"/>
    </w:p>
    <w:p w:rsidR="00215777" w:rsidRDefault="00215777" w:rsidP="00215777">
      <w:pPr>
        <w:spacing w:line="500" w:lineRule="exact"/>
        <w:jc w:val="center"/>
        <w:rPr>
          <w:rFonts w:ascii="黑体" w:eastAsia="黑体" w:hAnsi="黑体"/>
          <w:sz w:val="32"/>
          <w:szCs w:val="32"/>
        </w:rPr>
      </w:pPr>
    </w:p>
    <w:p w:rsidR="00215777" w:rsidRPr="00E96433" w:rsidRDefault="00215777" w:rsidP="00215777">
      <w:pPr>
        <w:spacing w:line="500" w:lineRule="exact"/>
        <w:rPr>
          <w:rFonts w:ascii="仿宋_GB2312" w:eastAsia="仿宋_GB2312" w:hAnsi="仿宋" w:cs="仿宋"/>
          <w:sz w:val="32"/>
          <w:szCs w:val="32"/>
        </w:rPr>
      </w:pPr>
      <w:r w:rsidRPr="00E96433">
        <w:rPr>
          <w:rFonts w:ascii="仿宋_GB2312" w:eastAsia="仿宋_GB2312" w:hAnsi="仿宋" w:cs="仿宋" w:hint="eastAsia"/>
          <w:sz w:val="32"/>
          <w:szCs w:val="32"/>
        </w:rPr>
        <w:t>甲方：安徽师范大学</w:t>
      </w:r>
    </w:p>
    <w:p w:rsidR="00215777" w:rsidRPr="00E96433" w:rsidRDefault="00215777" w:rsidP="00215777">
      <w:pPr>
        <w:spacing w:line="500" w:lineRule="exact"/>
        <w:rPr>
          <w:rFonts w:ascii="仿宋_GB2312" w:eastAsia="仿宋_GB2312" w:hAnsi="仿宋" w:cs="仿宋"/>
          <w:sz w:val="32"/>
          <w:szCs w:val="32"/>
        </w:rPr>
      </w:pPr>
      <w:r w:rsidRPr="00E96433">
        <w:rPr>
          <w:rFonts w:ascii="仿宋_GB2312" w:eastAsia="仿宋_GB2312" w:hAnsi="仿宋" w:cs="仿宋" w:hint="eastAsia"/>
          <w:sz w:val="32"/>
          <w:szCs w:val="32"/>
        </w:rPr>
        <w:t>乙方：</w:t>
      </w:r>
      <w:r w:rsidRPr="00E96433">
        <w:rPr>
          <w:rFonts w:ascii="仿宋_GB2312" w:eastAsia="仿宋_GB2312" w:hAnsi="仿宋" w:cs="仿宋"/>
          <w:sz w:val="32"/>
          <w:szCs w:val="32"/>
        </w:rPr>
        <w:t xml:space="preserve"> </w:t>
      </w:r>
    </w:p>
    <w:p w:rsidR="00215777" w:rsidRPr="00E96433" w:rsidRDefault="00215777" w:rsidP="00215777">
      <w:pPr>
        <w:spacing w:line="500" w:lineRule="exact"/>
        <w:ind w:leftChars="100" w:left="210" w:firstLineChars="200" w:firstLine="640"/>
        <w:rPr>
          <w:rFonts w:ascii="仿宋_GB2312" w:eastAsia="仿宋_GB2312" w:hAnsi="仿宋" w:cs="仿宋"/>
          <w:sz w:val="32"/>
          <w:szCs w:val="32"/>
        </w:rPr>
      </w:pPr>
      <w:r>
        <w:rPr>
          <w:rFonts w:ascii="仿宋_GB2312" w:eastAsia="仿宋_GB2312" w:hAnsi="仿宋" w:cs="仿宋" w:hint="eastAsia"/>
          <w:sz w:val="32"/>
          <w:szCs w:val="32"/>
        </w:rPr>
        <w:t>为</w:t>
      </w:r>
      <w:r w:rsidRPr="00E96433">
        <w:rPr>
          <w:rFonts w:ascii="仿宋_GB2312" w:eastAsia="仿宋_GB2312" w:hAnsi="仿宋" w:cs="仿宋" w:hint="eastAsia"/>
          <w:sz w:val="32"/>
          <w:szCs w:val="32"/>
        </w:rPr>
        <w:t>保证</w:t>
      </w:r>
      <w:proofErr w:type="gramStart"/>
      <w:r>
        <w:rPr>
          <w:rFonts w:ascii="仿宋_GB2312" w:eastAsia="仿宋_GB2312" w:hAnsi="仿宋" w:cs="仿宋" w:hint="eastAsia"/>
          <w:sz w:val="32"/>
          <w:szCs w:val="32"/>
        </w:rPr>
        <w:t>安徽师范大学皖江学院转设办学</w:t>
      </w:r>
      <w:proofErr w:type="gramEnd"/>
      <w:r>
        <w:rPr>
          <w:rFonts w:ascii="仿宋_GB2312" w:eastAsia="仿宋_GB2312" w:hAnsi="仿宋" w:cs="仿宋" w:hint="eastAsia"/>
          <w:sz w:val="32"/>
          <w:szCs w:val="32"/>
        </w:rPr>
        <w:t>举办者洽谈</w:t>
      </w:r>
      <w:r w:rsidRPr="00E96433">
        <w:rPr>
          <w:rFonts w:ascii="仿宋_GB2312" w:eastAsia="仿宋_GB2312" w:hAnsi="仿宋" w:cs="仿宋" w:hint="eastAsia"/>
          <w:sz w:val="32"/>
          <w:szCs w:val="32"/>
        </w:rPr>
        <w:t>遴选工作顺利开展，本着</w:t>
      </w:r>
      <w:r>
        <w:rPr>
          <w:rFonts w:ascii="仿宋_GB2312" w:eastAsia="仿宋_GB2312" w:hAnsi="仿宋" w:cs="仿宋" w:hint="eastAsia"/>
          <w:sz w:val="32"/>
          <w:szCs w:val="32"/>
        </w:rPr>
        <w:t>平等自愿</w:t>
      </w:r>
      <w:r w:rsidRPr="00E96433">
        <w:rPr>
          <w:rFonts w:ascii="仿宋_GB2312" w:eastAsia="仿宋_GB2312" w:hAnsi="仿宋" w:cs="仿宋" w:hint="eastAsia"/>
          <w:sz w:val="32"/>
          <w:szCs w:val="32"/>
        </w:rPr>
        <w:t>，公平诚信的原则，依据《中华人民共和国</w:t>
      </w:r>
      <w:r>
        <w:rPr>
          <w:rFonts w:ascii="仿宋_GB2312" w:eastAsia="仿宋_GB2312" w:hAnsi="仿宋" w:cs="仿宋" w:hint="eastAsia"/>
          <w:sz w:val="32"/>
          <w:szCs w:val="32"/>
        </w:rPr>
        <w:t>反</w:t>
      </w:r>
      <w:r w:rsidRPr="00E96433">
        <w:rPr>
          <w:rFonts w:ascii="仿宋_GB2312" w:eastAsia="仿宋_GB2312" w:hAnsi="仿宋" w:cs="仿宋" w:hint="eastAsia"/>
          <w:sz w:val="32"/>
          <w:szCs w:val="32"/>
        </w:rPr>
        <w:t>不正当竞争法》和其他相关诚信规定，针对本次遴选工作特签订本次保密协议。</w:t>
      </w:r>
    </w:p>
    <w:p w:rsidR="00215777" w:rsidRPr="00E96433" w:rsidRDefault="00215777" w:rsidP="00215777">
      <w:pPr>
        <w:spacing w:line="500" w:lineRule="exact"/>
        <w:ind w:firstLine="630"/>
        <w:rPr>
          <w:rFonts w:ascii="仿宋_GB2312" w:eastAsia="仿宋_GB2312" w:hAnsi="仿宋" w:cs="仿宋"/>
          <w:b/>
          <w:sz w:val="32"/>
          <w:szCs w:val="32"/>
        </w:rPr>
      </w:pPr>
      <w:r w:rsidRPr="00E96433">
        <w:rPr>
          <w:rFonts w:ascii="仿宋_GB2312" w:eastAsia="仿宋_GB2312" w:hAnsi="仿宋" w:cs="仿宋" w:hint="eastAsia"/>
          <w:b/>
          <w:sz w:val="32"/>
          <w:szCs w:val="32"/>
        </w:rPr>
        <w:t>1.保密范围</w:t>
      </w:r>
      <w:r>
        <w:rPr>
          <w:rFonts w:ascii="仿宋_GB2312" w:eastAsia="仿宋_GB2312" w:hAnsi="仿宋" w:cs="仿宋" w:hint="eastAsia"/>
          <w:b/>
          <w:sz w:val="32"/>
          <w:szCs w:val="32"/>
        </w:rPr>
        <w:t>：</w:t>
      </w:r>
    </w:p>
    <w:p w:rsidR="00215777" w:rsidRPr="00E96433" w:rsidRDefault="00215777" w:rsidP="00215777">
      <w:pPr>
        <w:spacing w:line="500" w:lineRule="exact"/>
        <w:ind w:firstLine="630"/>
        <w:rPr>
          <w:rFonts w:ascii="仿宋_GB2312" w:eastAsia="仿宋_GB2312" w:hAnsi="仿宋" w:cs="仿宋"/>
          <w:sz w:val="32"/>
          <w:szCs w:val="32"/>
        </w:rPr>
      </w:pPr>
      <w:r w:rsidRPr="00E96433">
        <w:rPr>
          <w:rFonts w:ascii="仿宋_GB2312" w:eastAsia="仿宋_GB2312" w:hAnsi="仿宋" w:cs="仿宋" w:hint="eastAsia"/>
          <w:sz w:val="32"/>
          <w:szCs w:val="32"/>
        </w:rPr>
        <w:t>在本次</w:t>
      </w:r>
      <w:r>
        <w:rPr>
          <w:rFonts w:ascii="仿宋_GB2312" w:eastAsia="仿宋_GB2312" w:hAnsi="仿宋" w:cs="仿宋" w:hint="eastAsia"/>
          <w:sz w:val="32"/>
          <w:szCs w:val="32"/>
        </w:rPr>
        <w:t>安徽师范大学皖江</w:t>
      </w:r>
      <w:r w:rsidRPr="00E96433">
        <w:rPr>
          <w:rFonts w:ascii="仿宋_GB2312" w:eastAsia="仿宋_GB2312" w:hAnsi="仿宋" w:cs="仿宋" w:hint="eastAsia"/>
          <w:sz w:val="32"/>
          <w:szCs w:val="32"/>
        </w:rPr>
        <w:t>学院</w:t>
      </w:r>
      <w:r>
        <w:rPr>
          <w:rFonts w:ascii="仿宋_GB2312" w:eastAsia="仿宋_GB2312" w:hAnsi="仿宋" w:cs="仿宋" w:hint="eastAsia"/>
          <w:sz w:val="32"/>
          <w:szCs w:val="32"/>
        </w:rPr>
        <w:t>新的办学举办者洽谈</w:t>
      </w:r>
      <w:r w:rsidRPr="00E96433">
        <w:rPr>
          <w:rFonts w:ascii="仿宋_GB2312" w:eastAsia="仿宋_GB2312" w:hAnsi="仿宋" w:cs="仿宋" w:hint="eastAsia"/>
          <w:sz w:val="32"/>
          <w:szCs w:val="32"/>
        </w:rPr>
        <w:t>遴选工作中，甲方发放给乙方的全部业务函电、文本资料等，乙方提供给甲方的</w:t>
      </w:r>
      <w:r>
        <w:rPr>
          <w:rFonts w:ascii="仿宋_GB2312" w:eastAsia="仿宋_GB2312" w:hAnsi="仿宋" w:cs="仿宋" w:hint="eastAsia"/>
          <w:sz w:val="32"/>
          <w:szCs w:val="32"/>
        </w:rPr>
        <w:t>响应文件</w:t>
      </w:r>
      <w:r w:rsidRPr="00E96433">
        <w:rPr>
          <w:rFonts w:ascii="仿宋_GB2312" w:eastAsia="仿宋_GB2312" w:hAnsi="仿宋" w:cs="仿宋" w:hint="eastAsia"/>
          <w:sz w:val="32"/>
          <w:szCs w:val="32"/>
        </w:rPr>
        <w:t>及其附件材料等。</w:t>
      </w:r>
    </w:p>
    <w:p w:rsidR="00215777" w:rsidRPr="00E96433" w:rsidRDefault="00215777" w:rsidP="00215777">
      <w:pPr>
        <w:spacing w:line="500" w:lineRule="exact"/>
        <w:ind w:firstLine="630"/>
        <w:rPr>
          <w:rFonts w:ascii="仿宋_GB2312" w:eastAsia="仿宋_GB2312" w:hAnsi="仿宋" w:cs="仿宋"/>
          <w:sz w:val="32"/>
          <w:szCs w:val="32"/>
        </w:rPr>
      </w:pPr>
      <w:r w:rsidRPr="008249D4">
        <w:rPr>
          <w:rFonts w:ascii="仿宋_GB2312" w:eastAsia="仿宋_GB2312" w:hAnsi="仿宋" w:cs="仿宋" w:hint="eastAsia"/>
          <w:b/>
          <w:sz w:val="32"/>
          <w:szCs w:val="32"/>
        </w:rPr>
        <w:t>2.保密要求</w:t>
      </w:r>
      <w:r>
        <w:rPr>
          <w:rFonts w:ascii="仿宋_GB2312" w:eastAsia="仿宋_GB2312" w:hAnsi="仿宋" w:cs="仿宋" w:hint="eastAsia"/>
          <w:b/>
          <w:sz w:val="32"/>
          <w:szCs w:val="32"/>
        </w:rPr>
        <w:t>：</w:t>
      </w:r>
    </w:p>
    <w:p w:rsidR="00215777" w:rsidRPr="00E96433" w:rsidRDefault="00215777" w:rsidP="00215777">
      <w:pPr>
        <w:spacing w:line="500" w:lineRule="exact"/>
        <w:ind w:firstLine="630"/>
        <w:rPr>
          <w:rFonts w:ascii="仿宋_GB2312" w:eastAsia="仿宋_GB2312" w:hAnsi="仿宋" w:cs="仿宋"/>
          <w:sz w:val="32"/>
          <w:szCs w:val="32"/>
        </w:rPr>
      </w:pPr>
      <w:r w:rsidRPr="00E96433">
        <w:rPr>
          <w:rFonts w:ascii="仿宋_GB2312" w:eastAsia="仿宋_GB2312" w:hAnsi="仿宋" w:cs="仿宋" w:hint="eastAsia"/>
          <w:sz w:val="32"/>
          <w:szCs w:val="32"/>
        </w:rPr>
        <w:t>（1）双方主动采取加密措施对上述保密范围所列及的保密事项进行保护，防止不承担同等保密义务的任何第三方知悉及使用；</w:t>
      </w:r>
    </w:p>
    <w:p w:rsidR="00215777" w:rsidRPr="00E96433" w:rsidRDefault="00215777" w:rsidP="00215777">
      <w:pPr>
        <w:spacing w:line="500" w:lineRule="exact"/>
        <w:ind w:firstLine="630"/>
        <w:rPr>
          <w:rFonts w:ascii="仿宋_GB2312" w:eastAsia="仿宋_GB2312" w:hAnsi="仿宋" w:cs="仿宋"/>
          <w:sz w:val="32"/>
          <w:szCs w:val="32"/>
        </w:rPr>
      </w:pPr>
      <w:r w:rsidRPr="00E96433">
        <w:rPr>
          <w:rFonts w:ascii="仿宋_GB2312" w:eastAsia="仿宋_GB2312" w:hAnsi="仿宋" w:cs="仿宋" w:hint="eastAsia"/>
          <w:sz w:val="32"/>
          <w:szCs w:val="32"/>
        </w:rPr>
        <w:t>（2）双方不得允许或者协助不承担同等保密义务的任何第三方使用上述保密范围所列举的保密事项；</w:t>
      </w:r>
    </w:p>
    <w:p w:rsidR="00215777" w:rsidRPr="00E96433" w:rsidRDefault="00215777" w:rsidP="00215777">
      <w:pPr>
        <w:spacing w:line="500" w:lineRule="exact"/>
        <w:ind w:firstLine="630"/>
        <w:rPr>
          <w:rFonts w:ascii="仿宋_GB2312" w:eastAsia="仿宋_GB2312" w:hAnsi="仿宋" w:cs="仿宋"/>
          <w:sz w:val="32"/>
          <w:szCs w:val="32"/>
        </w:rPr>
      </w:pPr>
      <w:r w:rsidRPr="00E96433">
        <w:rPr>
          <w:rFonts w:ascii="仿宋_GB2312" w:eastAsia="仿宋_GB2312" w:hAnsi="仿宋" w:cs="仿宋" w:hint="eastAsia"/>
          <w:sz w:val="32"/>
          <w:szCs w:val="32"/>
        </w:rPr>
        <w:t xml:space="preserve"> (3)任何一方违反本协议将承担由此产生的法律责任。</w:t>
      </w:r>
    </w:p>
    <w:p w:rsidR="00215777" w:rsidRPr="008249D4" w:rsidRDefault="00215777" w:rsidP="00215777">
      <w:pPr>
        <w:spacing w:line="500" w:lineRule="exact"/>
        <w:ind w:firstLine="630"/>
        <w:rPr>
          <w:rFonts w:ascii="仿宋_GB2312" w:eastAsia="仿宋_GB2312" w:hAnsi="仿宋" w:cs="仿宋"/>
          <w:b/>
          <w:sz w:val="32"/>
          <w:szCs w:val="32"/>
        </w:rPr>
      </w:pPr>
      <w:r w:rsidRPr="008249D4">
        <w:rPr>
          <w:rFonts w:ascii="仿宋_GB2312" w:eastAsia="仿宋_GB2312" w:hAnsi="仿宋" w:cs="仿宋" w:hint="eastAsia"/>
          <w:b/>
          <w:sz w:val="32"/>
          <w:szCs w:val="32"/>
        </w:rPr>
        <w:t>3.双方约定有争议提交芜湖市仲裁委</w:t>
      </w:r>
      <w:r>
        <w:rPr>
          <w:rFonts w:ascii="仿宋_GB2312" w:eastAsia="仿宋_GB2312" w:hAnsi="仿宋" w:cs="仿宋" w:hint="eastAsia"/>
          <w:b/>
          <w:sz w:val="32"/>
          <w:szCs w:val="32"/>
        </w:rPr>
        <w:t>员</w:t>
      </w:r>
      <w:r w:rsidRPr="008249D4">
        <w:rPr>
          <w:rFonts w:ascii="仿宋_GB2312" w:eastAsia="仿宋_GB2312" w:hAnsi="仿宋" w:cs="仿宋" w:hint="eastAsia"/>
          <w:b/>
          <w:sz w:val="32"/>
          <w:szCs w:val="32"/>
        </w:rPr>
        <w:t>会仲裁</w:t>
      </w:r>
      <w:r>
        <w:rPr>
          <w:rFonts w:ascii="仿宋_GB2312" w:eastAsia="仿宋_GB2312" w:hAnsi="仿宋" w:cs="仿宋" w:hint="eastAsia"/>
          <w:b/>
          <w:sz w:val="32"/>
          <w:szCs w:val="32"/>
        </w:rPr>
        <w:t>。</w:t>
      </w:r>
    </w:p>
    <w:p w:rsidR="00215777" w:rsidRPr="008249D4" w:rsidRDefault="00215777" w:rsidP="00215777">
      <w:pPr>
        <w:spacing w:line="500" w:lineRule="exact"/>
        <w:ind w:firstLine="630"/>
        <w:rPr>
          <w:rFonts w:ascii="仿宋_GB2312" w:eastAsia="仿宋_GB2312" w:hAnsi="仿宋" w:cs="仿宋"/>
          <w:b/>
          <w:sz w:val="32"/>
          <w:szCs w:val="32"/>
        </w:rPr>
      </w:pPr>
      <w:r w:rsidRPr="008249D4">
        <w:rPr>
          <w:rFonts w:ascii="仿宋_GB2312" w:eastAsia="仿宋_GB2312" w:hAnsi="仿宋" w:cs="仿宋" w:hint="eastAsia"/>
          <w:b/>
          <w:sz w:val="32"/>
          <w:szCs w:val="32"/>
        </w:rPr>
        <w:t>4.其他</w:t>
      </w:r>
      <w:r>
        <w:rPr>
          <w:rFonts w:ascii="仿宋_GB2312" w:eastAsia="仿宋_GB2312" w:hAnsi="仿宋" w:cs="仿宋" w:hint="eastAsia"/>
          <w:b/>
          <w:sz w:val="32"/>
          <w:szCs w:val="32"/>
        </w:rPr>
        <w:t>：</w:t>
      </w:r>
    </w:p>
    <w:p w:rsidR="00215777" w:rsidRPr="00E96433" w:rsidRDefault="00215777" w:rsidP="00215777">
      <w:pPr>
        <w:spacing w:line="500" w:lineRule="exact"/>
        <w:ind w:firstLine="630"/>
        <w:rPr>
          <w:rFonts w:ascii="仿宋_GB2312" w:eastAsia="仿宋_GB2312" w:hAnsi="仿宋" w:cs="仿宋"/>
          <w:sz w:val="32"/>
          <w:szCs w:val="32"/>
        </w:rPr>
      </w:pPr>
      <w:r w:rsidRPr="00E96433">
        <w:rPr>
          <w:rFonts w:ascii="仿宋_GB2312" w:eastAsia="仿宋_GB2312" w:hAnsi="仿宋" w:cs="仿宋" w:hint="eastAsia"/>
          <w:sz w:val="32"/>
          <w:szCs w:val="32"/>
        </w:rPr>
        <w:t>本协议一式两份，双方各执一份。</w:t>
      </w:r>
    </w:p>
    <w:p w:rsidR="00215777" w:rsidRDefault="00215777" w:rsidP="00215777">
      <w:pPr>
        <w:spacing w:line="500" w:lineRule="exact"/>
        <w:ind w:firstLine="630"/>
        <w:rPr>
          <w:rFonts w:ascii="仿宋_GB2312" w:eastAsia="仿宋_GB2312" w:hAnsi="仿宋" w:cs="仿宋"/>
          <w:sz w:val="32"/>
          <w:szCs w:val="32"/>
        </w:rPr>
      </w:pPr>
    </w:p>
    <w:p w:rsidR="00215777" w:rsidRPr="005222BA" w:rsidRDefault="00215777" w:rsidP="00215777">
      <w:pPr>
        <w:spacing w:line="500" w:lineRule="exact"/>
        <w:ind w:firstLine="630"/>
        <w:rPr>
          <w:rFonts w:ascii="仿宋_GB2312" w:eastAsia="仿宋_GB2312" w:hAnsi="仿宋" w:cs="仿宋"/>
          <w:sz w:val="32"/>
          <w:szCs w:val="32"/>
        </w:rPr>
      </w:pPr>
      <w:r>
        <w:rPr>
          <w:rFonts w:ascii="仿宋_GB2312" w:eastAsia="仿宋_GB2312" w:hAnsi="仿宋" w:cs="仿宋" w:hint="eastAsia"/>
          <w:sz w:val="32"/>
          <w:szCs w:val="32"/>
        </w:rPr>
        <w:t>甲</w:t>
      </w:r>
      <w:r w:rsidRPr="00E96433">
        <w:rPr>
          <w:rFonts w:ascii="仿宋_GB2312" w:eastAsia="仿宋_GB2312" w:hAnsi="仿宋" w:cs="仿宋" w:hint="eastAsia"/>
          <w:sz w:val="32"/>
          <w:szCs w:val="32"/>
        </w:rPr>
        <w:t>方（盖章):</w:t>
      </w:r>
      <w:r>
        <w:rPr>
          <w:rFonts w:ascii="仿宋_GB2312" w:eastAsia="仿宋_GB2312" w:hAnsi="仿宋" w:cs="仿宋" w:hint="eastAsia"/>
          <w:sz w:val="32"/>
          <w:szCs w:val="32"/>
        </w:rPr>
        <w:t xml:space="preserve">               </w:t>
      </w:r>
      <w:r w:rsidRPr="00E96433">
        <w:rPr>
          <w:rFonts w:ascii="仿宋_GB2312" w:eastAsia="仿宋_GB2312" w:hAnsi="仿宋" w:cs="仿宋" w:hint="eastAsia"/>
          <w:sz w:val="32"/>
          <w:szCs w:val="32"/>
        </w:rPr>
        <w:t>乙方（盖章):</w:t>
      </w:r>
    </w:p>
    <w:p w:rsidR="009963E7" w:rsidRDefault="00215777" w:rsidP="00215777">
      <w:r w:rsidRPr="00E96433">
        <w:rPr>
          <w:rFonts w:ascii="仿宋_GB2312" w:eastAsia="仿宋_GB2312" w:hAnsi="仿宋" w:cs="仿宋" w:hint="eastAsia"/>
          <w:sz w:val="32"/>
          <w:szCs w:val="32"/>
        </w:rPr>
        <w:t>年   月   日</w:t>
      </w:r>
      <w:r>
        <w:rPr>
          <w:rFonts w:ascii="仿宋_GB2312" w:eastAsia="仿宋_GB2312" w:hAnsi="仿宋" w:cs="仿宋" w:hint="eastAsia"/>
          <w:sz w:val="32"/>
          <w:szCs w:val="32"/>
        </w:rPr>
        <w:t xml:space="preserve">               </w:t>
      </w:r>
      <w:r w:rsidRPr="00E96433">
        <w:rPr>
          <w:rFonts w:ascii="仿宋_GB2312" w:eastAsia="仿宋_GB2312" w:hAnsi="仿宋" w:cs="仿宋" w:hint="eastAsia"/>
          <w:sz w:val="32"/>
          <w:szCs w:val="32"/>
        </w:rPr>
        <w:t>年   月   日</w:t>
      </w:r>
    </w:p>
    <w:sectPr w:rsidR="009963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77"/>
    <w:rsid w:val="00215777"/>
    <w:rsid w:val="00996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9C156-DDDE-4B5F-B407-43DB08E1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7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校办 秘书科</dc:creator>
  <cp:keywords/>
  <dc:description/>
  <cp:lastModifiedBy>校办 秘书科</cp:lastModifiedBy>
  <cp:revision>1</cp:revision>
  <dcterms:created xsi:type="dcterms:W3CDTF">2019-06-15T00:54:00Z</dcterms:created>
  <dcterms:modified xsi:type="dcterms:W3CDTF">2019-06-15T00:54:00Z</dcterms:modified>
</cp:coreProperties>
</file>